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14" w:rsidRDefault="0003115F" w:rsidP="00C665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торжественной</w:t>
      </w:r>
      <w:r w:rsidR="00C6654E" w:rsidRPr="0076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линейки, посвященной Дню Победы</w:t>
      </w:r>
    </w:p>
    <w:p w:rsidR="00C6654E" w:rsidRPr="007A5C14" w:rsidRDefault="007A5C14" w:rsidP="00C6654E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7A5C14">
        <w:rPr>
          <w:b/>
          <w:bCs/>
          <w:kern w:val="36"/>
          <w:sz w:val="36"/>
          <w:szCs w:val="34"/>
        </w:rPr>
        <w:t xml:space="preserve"> </w:t>
      </w:r>
      <w:r w:rsidRPr="007A5C14">
        <w:rPr>
          <w:rFonts w:ascii="Times New Roman" w:hAnsi="Times New Roman" w:cs="Times New Roman"/>
          <w:b/>
          <w:bCs/>
          <w:kern w:val="36"/>
          <w:sz w:val="28"/>
          <w:szCs w:val="34"/>
        </w:rPr>
        <w:t>«Я помню, значит, я живу!»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Дата: 0</w:t>
      </w:r>
      <w:r w:rsidR="000572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</w:t>
      </w:r>
      <w:r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.05.</w:t>
      </w:r>
      <w:bookmarkStart w:id="0" w:name="_GoBack"/>
      <w:bookmarkEnd w:id="0"/>
    </w:p>
    <w:p w:rsidR="00C6654E" w:rsidRPr="007617C1" w:rsidRDefault="0005727D" w:rsidP="00C6654E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Время: 9.0</w:t>
      </w:r>
      <w:r w:rsidR="00C6654E"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0 час.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Место проведения: школьный двор. (Присутствуют учащиеся </w:t>
      </w:r>
      <w:r w:rsidR="000572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5-11</w:t>
      </w:r>
      <w:r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классов)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08ED7B" wp14:editId="558B481F">
            <wp:extent cx="800100" cy="800100"/>
            <wp:effectExtent l="0" t="0" r="0" b="0"/>
            <wp:docPr id="1" name="Рисунок 1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Звучат фанфары.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уважаемые гости, ученики, учителя, будущие защитники Отечества!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рады приветствовать вас на торжественной линейке, посвященной 71-ой годовщине победы в ВОВ.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Гимназия внимание! Знамена России, Краснодарского края, Туапсинского района, Роснефти! Внести!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5AAF31" wp14:editId="40FFD426">
            <wp:extent cx="800100" cy="800100"/>
            <wp:effectExtent l="0" t="0" r="0" b="0"/>
            <wp:docPr id="3" name="Рисунок 3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Звучит марш Преображенского полка.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Знаменная группа вносит знамена.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7A9E7B" wp14:editId="481EA502">
            <wp:extent cx="800100" cy="800100"/>
            <wp:effectExtent l="0" t="0" r="0" b="0"/>
            <wp:docPr id="4" name="Рисунок 4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C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Звучит гимн России (со словами).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C6654E" w:rsidRPr="00C6654E" w:rsidRDefault="00C6654E" w:rsidP="00C66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5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 погожие весенние дни сердце обращается к 9 мая 1945 года. С каждым годом все дальше и дальше от нас героические и трагические годы ВОВ. Эта война была одним из тяжких испытаний, которые с честью выдержала наша страна.</w:t>
      </w:r>
    </w:p>
    <w:p w:rsidR="00C6654E" w:rsidRPr="007617C1" w:rsidRDefault="00C6654E" w:rsidP="00C665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Ведущий 2.</w:t>
      </w:r>
    </w:p>
    <w:p w:rsidR="00C6654E" w:rsidRPr="00C6654E" w:rsidRDefault="00C6654E" w:rsidP="00C66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5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память приходят события давно минувшего времени. Никогда не померкнет подвиг солдата, стоявшего насмерть, и подвиг труженика, ковавшего победу. Сегодня к нам в гости пришли ветераны – участники боев и труженики тыла, которые отстояли свободу и независимость нашего Отечества и спасли от фашизма другие страны.</w:t>
      </w:r>
    </w:p>
    <w:p w:rsidR="00C6654E" w:rsidRPr="00C6654E" w:rsidRDefault="00C6654E" w:rsidP="00C66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54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приветствуем дружными аплодисментами ветеранов Великой Отечественной войны и тружеников тыла.</w:t>
      </w:r>
    </w:p>
    <w:p w:rsidR="00C6654E" w:rsidRPr="007617C1" w:rsidRDefault="0026276B" w:rsidP="0026276B">
      <w:pPr>
        <w:pStyle w:val="a6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_________________________________</w:t>
      </w:r>
    </w:p>
    <w:p w:rsidR="0026276B" w:rsidRPr="007617C1" w:rsidRDefault="0026276B" w:rsidP="0026276B">
      <w:pPr>
        <w:pStyle w:val="a6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_________________________________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Ведущий </w:t>
      </w:r>
      <w:r w:rsidR="0026276B"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</w:t>
      </w: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26276B" w:rsidRPr="0026276B" w:rsidRDefault="0026276B" w:rsidP="002627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Людей, рожденных в начале 1920-х годов, называют теперь ветеранами. А когда-то они участвовали в боях, многие из них были мальчишками и девчонками 16-17 лет – вашими ровесниками.</w:t>
      </w:r>
    </w:p>
    <w:p w:rsidR="0026276B" w:rsidRPr="007617C1" w:rsidRDefault="0026276B" w:rsidP="002627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26276B" w:rsidRPr="0026276B" w:rsidRDefault="0026276B" w:rsidP="002627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 сверстники шли по дорогам войны вместе со своими отцами и старшими братьями. За героические подвиги с фашизмом 3,5 миллиона юношей и девушек награждены орденами и медалями, 7 тысяч удостоены звания Героя Советского Союза.</w:t>
      </w:r>
    </w:p>
    <w:p w:rsidR="0026276B" w:rsidRPr="007617C1" w:rsidRDefault="0026276B" w:rsidP="002627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предоставляется ветерану войны: </w:t>
      </w:r>
    </w:p>
    <w:p w:rsidR="0026276B" w:rsidRPr="007617C1" w:rsidRDefault="0026276B" w:rsidP="002627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C6654E" w:rsidRPr="007617C1" w:rsidRDefault="0026276B" w:rsidP="0026276B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</w:t>
      </w:r>
      <w:r w:rsidR="00C6654E"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26276B" w:rsidRDefault="0026276B" w:rsidP="0026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Дорогие, ветераны и труженики тыла!  Мы преклоняемся перед величием вашего подвига и поздравляем Вас с Днем Победы. Примите  поздравления от учителей, учащихся </w:t>
      </w:r>
      <w:r w:rsidR="00EF548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гимназии</w:t>
      </w: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FC2" w:rsidRDefault="00347FC2" w:rsidP="0026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FC2" w:rsidRPr="0026276B" w:rsidRDefault="00347FC2" w:rsidP="0026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1F4" w:rsidRDefault="003C31F4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81E0F7" wp14:editId="5CA02D62">
            <wp:extent cx="800100" cy="800100"/>
            <wp:effectExtent l="0" t="0" r="0" b="0"/>
            <wp:docPr id="2" name="Рисунок 2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Звучит музыка.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(</w:t>
      </w:r>
      <w:r w:rsidRPr="00C6654E">
        <w:rPr>
          <w:rFonts w:ascii="Times New Roman" w:eastAsia="DejaVu Sans" w:hAnsi="Times New Roman" w:cs="Times New Roman"/>
          <w:color w:val="FF0000"/>
          <w:kern w:val="3"/>
          <w:sz w:val="28"/>
          <w:szCs w:val="28"/>
          <w:lang w:eastAsia="zh-CN" w:bidi="hi-IN"/>
        </w:rPr>
        <w:t>Сценка)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На середине сцены стул.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Девушка.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На стенке фото пылится,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каждый день на заре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Смотрю на юные лица…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Мы жили в одном дворе,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Учились в одном десятом,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Всегда – как одна семья.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       Такими мы были когда – то…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А </w:t>
      </w:r>
      <w:proofErr w:type="gramStart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центре</w:t>
      </w:r>
      <w:proofErr w:type="gramEnd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, представьте, я! 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(Садиться на стул.)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ab/>
        <w:t>Тихо звучит танго 30-х. На фоне музыки.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Андрей был нашей опорой. 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(Выходит Андрей, встает за спинку стула.)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Он весь наш класс защищал,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Очень любил поспорить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на гитаре играл.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</w:t>
      </w:r>
      <w:proofErr w:type="spellStart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Натка</w:t>
      </w:r>
      <w:proofErr w:type="spellEnd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– душа компании… (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 xml:space="preserve">Появляется </w:t>
      </w:r>
      <w:proofErr w:type="spellStart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Ната</w:t>
      </w:r>
      <w:proofErr w:type="spellEnd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, встает рядом с Андреем – переглядываются)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в школьных делах мастак.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Бывало, что на свидания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Не успевала никак.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Их звали «жених и невеста».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Они не смущались, нет.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Любовь – это всем известно –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Не знает преград и лет.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Лара с Ириной – подружки… (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Выходят, держась за руки)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Вдвоем везде и всегда.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Веселые две хохотушки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не разлей вода.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А это спортсмен наш Коля! 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(Приседает возле стула, получается «фотография»)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Колей гордится дом!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Все мысли - о футболе,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Ну, а учеба – потом. (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Громко звучит музыка, «фотография» оживает, музыка обрывается.)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Андрей.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Вот так мы тогда и жили.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Экзамены шли к концу.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Коля.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Девчонки платья пошили,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Чтоб каждой было к лицу.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proofErr w:type="spellStart"/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lastRenderedPageBreak/>
        <w:t>Ната</w:t>
      </w:r>
      <w:proofErr w:type="spellEnd"/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Выпускной был такой веселый!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Танцы и ночь без сна!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Лара.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Мы успели закончить школу,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Когда началась война. 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(Громко звучит марш, становится тише.)</w:t>
      </w:r>
    </w:p>
    <w:p w:rsidR="00347FC2" w:rsidRPr="00C6654E" w:rsidRDefault="00347FC2" w:rsidP="00347FC2">
      <w:pPr>
        <w:widowControl w:val="0"/>
        <w:tabs>
          <w:tab w:val="center" w:pos="5102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Ирина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. Стояли мы, оглушенные,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ab/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И двинуться не могли…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Девушка.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И словно завороженные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Руки свои сплели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. (Берутся за руки.)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Андрей.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Всю ночь до утра не спали,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Вглядываясь в горизонт.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Девушка.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А губы сами шептали…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Все.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На фронт! На фронт! На фронт! 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(Громко звучит марш, становится фоном.)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Коля.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И нас война разметала! (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Шеренга распадается, в центре остается девушка)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Всех по разным фронтам!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Девушка.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Кто был там, знает: немало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На долю выпало нам.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Горечь дымных рассветов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</w:t>
      </w:r>
      <w:proofErr w:type="gramStart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Впитал в себя каждый из нас… 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(Музыка обрывается.</w:t>
      </w:r>
      <w:proofErr w:type="gramEnd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 xml:space="preserve"> </w:t>
      </w:r>
      <w:proofErr w:type="gramStart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Пауза.)</w:t>
      </w:r>
      <w:proofErr w:type="gramEnd"/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Нет! Не хочу об этом!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О будущем будет рассказ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! (Звучит танго 30-х</w:t>
      </w:r>
      <w:proofErr w:type="gramStart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 xml:space="preserve"> ,</w:t>
      </w:r>
      <w:proofErr w:type="gramEnd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 xml:space="preserve"> становится фоном. </w:t>
      </w:r>
      <w:proofErr w:type="gramStart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 xml:space="preserve">С разных концов сцены идут друг к другу Андрей и </w:t>
      </w:r>
      <w:proofErr w:type="spellStart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Ната</w:t>
      </w:r>
      <w:proofErr w:type="spellEnd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.)</w:t>
      </w:r>
      <w:proofErr w:type="gramEnd"/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proofErr w:type="spellStart"/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Ната</w:t>
      </w:r>
      <w:proofErr w:type="spellEnd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. Долго мы друг о друге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Не знали: как что и где…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Андрей.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Под долгие песни вьюги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Я вспоминал о тебе.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Мы встретились в сорок третьем,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Как видите – навсегда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! (Обнимает)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proofErr w:type="spellStart"/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Ната</w:t>
      </w:r>
      <w:proofErr w:type="spellEnd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. Счастливей пары на свете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lastRenderedPageBreak/>
        <w:t>Не было никогда!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(Выходят Лара с Ириной.)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Ирина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. Мы были медсестрами в роте…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Лара.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И хоть горели в аду,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К этой страшной работе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Привыкли в боях, на ходу.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Ирина.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А после победной песни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Осуществили мечту: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Учились, работали вместе…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Лара и Ирина.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Закончили мединститут!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Коля.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Горели бескрайние дали,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И сердце летело вскачь!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Мы фашистские каски топтали,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А не футбольный мяч!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После войны, за город играя,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Точен я был всегда,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И каждый гол посвящал я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Девчонкам десятого «А».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b/>
          <w:kern w:val="3"/>
          <w:sz w:val="28"/>
          <w:szCs w:val="28"/>
          <w:lang w:eastAsia="zh-CN" w:bidi="hi-IN"/>
        </w:rPr>
        <w:t>Девушка.</w:t>
      </w: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Поверьте, все так и было!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счастливы были все!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птицы по небу плыли,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звезды купались в росе!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Я знаю, все так и было! 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(Громко звучит танго, резко обрывается)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Если бы не война…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</w:t>
      </w:r>
      <w:proofErr w:type="spellStart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Ларка</w:t>
      </w:r>
      <w:proofErr w:type="spellEnd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первой погибла,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Под Львовом лежит она. (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Уходит вглубь сцены, встает спиной к зрителям.)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Ирина с </w:t>
      </w:r>
      <w:proofErr w:type="spellStart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>Наткой</w:t>
      </w:r>
      <w:proofErr w:type="spellEnd"/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– чуть позже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… (Встают рядом с Ларой.)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Потом не стало ребят…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Я даже не знаю, боже,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       Где они все лежат</w:t>
      </w: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… (Идет на левую половину сцены.)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На стенке фото пылится.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И каждый день на заре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Смотрю на юные лица…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Мы жили в одном дворе.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Такими мы были когда – то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Последний десятый класс…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Простите меня, ребята,</w:t>
      </w:r>
    </w:p>
    <w:p w:rsidR="00347FC2" w:rsidRPr="00C6654E" w:rsidRDefault="00347FC2" w:rsidP="00347FC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kern w:val="3"/>
          <w:sz w:val="28"/>
          <w:szCs w:val="28"/>
          <w:lang w:eastAsia="zh-CN" w:bidi="hi-IN"/>
        </w:rPr>
        <w:t xml:space="preserve">       Одна я живу… за вас.</w:t>
      </w:r>
    </w:p>
    <w:p w:rsidR="0026276B" w:rsidRPr="00172156" w:rsidRDefault="00347FC2" w:rsidP="0017215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</w:pPr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 xml:space="preserve">Уходит. Звучит песня. Ребята </w:t>
      </w:r>
      <w:proofErr w:type="gramStart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стоят не двигаясь</w:t>
      </w:r>
      <w:proofErr w:type="gramEnd"/>
      <w:r w:rsidRPr="00C6654E">
        <w:rPr>
          <w:rFonts w:ascii="Times New Roman" w:eastAsia="DejaVu Sans" w:hAnsi="Times New Roman" w:cs="Times New Roman"/>
          <w:i/>
          <w:kern w:val="3"/>
          <w:sz w:val="28"/>
          <w:szCs w:val="28"/>
          <w:lang w:eastAsia="zh-CN" w:bidi="hi-IN"/>
        </w:rPr>
        <w:t>, затем уходят в разные стороны.</w:t>
      </w:r>
    </w:p>
    <w:p w:rsidR="00C6654E" w:rsidRPr="007617C1" w:rsidRDefault="00D86132" w:rsidP="00C6654E">
      <w:pPr>
        <w:pStyle w:val="a5"/>
        <w:shd w:val="clear" w:color="auto" w:fill="FFFFFF"/>
        <w:rPr>
          <w:color w:val="000000"/>
          <w:sz w:val="28"/>
          <w:szCs w:val="28"/>
        </w:rPr>
      </w:pPr>
      <w:r w:rsidRPr="007617C1">
        <w:rPr>
          <w:rFonts w:eastAsia="Calibri"/>
          <w:noProof/>
          <w:sz w:val="28"/>
          <w:szCs w:val="28"/>
        </w:rPr>
        <w:drawing>
          <wp:inline distT="0" distB="0" distL="0" distR="0" wp14:anchorId="34B58A78" wp14:editId="338DDC3C">
            <wp:extent cx="800100" cy="800100"/>
            <wp:effectExtent l="0" t="0" r="0" b="0"/>
            <wp:docPr id="38" name="Рисунок 38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654E" w:rsidRPr="007617C1">
        <w:rPr>
          <w:bCs/>
          <w:i/>
          <w:iCs/>
          <w:color w:val="000000"/>
          <w:sz w:val="28"/>
          <w:szCs w:val="28"/>
        </w:rPr>
        <w:t>Звучат колокола …</w:t>
      </w:r>
    </w:p>
    <w:p w:rsidR="00D86132" w:rsidRPr="007617C1" w:rsidRDefault="00D86132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D86132" w:rsidRPr="007617C1" w:rsidRDefault="00C6654E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Что это? Ты слышишь?</w:t>
      </w: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D86132"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D86132" w:rsidRPr="007617C1" w:rsidRDefault="00C6654E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Это колокола. Колокола памяти …</w:t>
      </w: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D86132"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D86132" w:rsidRPr="007617C1" w:rsidRDefault="00C6654E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Памяти? А разве </w:t>
      </w:r>
      <w:proofErr w:type="gramStart"/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такие</w:t>
      </w:r>
      <w:proofErr w:type="gramEnd"/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бывают?</w:t>
      </w: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D86132"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D86132" w:rsidRPr="007617C1" w:rsidRDefault="00C6654E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Бывают, слушай! Это говорит сама память …</w:t>
      </w: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D86132"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D86132" w:rsidRPr="007617C1" w:rsidRDefault="00C6654E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Но разве память бывает живой?</w:t>
      </w: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D86132"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C6654E" w:rsidRPr="007617C1" w:rsidRDefault="00C6654E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А ты не веришь? Человек может умереть дважды:</w:t>
      </w: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br/>
        <w:t>Там на поле боя, когда его догонит пуля</w:t>
      </w:r>
    </w:p>
    <w:p w:rsidR="00172156" w:rsidRDefault="00C6654E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А второй раз – в памяти народной.</w:t>
      </w: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</w:p>
    <w:p w:rsidR="00D86132" w:rsidRPr="007617C1" w:rsidRDefault="00D86132" w:rsidP="00D8613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Ведущий 1.</w:t>
      </w:r>
    </w:p>
    <w:p w:rsidR="00C6654E" w:rsidRPr="007617C1" w:rsidRDefault="00C6654E" w:rsidP="00C6654E">
      <w:pPr>
        <w:pStyle w:val="a5"/>
        <w:shd w:val="clear" w:color="auto" w:fill="FFFFFF"/>
        <w:spacing w:line="360" w:lineRule="atLeast"/>
        <w:rPr>
          <w:color w:val="000000"/>
          <w:sz w:val="28"/>
          <w:szCs w:val="28"/>
        </w:rPr>
      </w:pPr>
      <w:r w:rsidRPr="007617C1">
        <w:rPr>
          <w:bCs/>
          <w:color w:val="000000"/>
          <w:sz w:val="28"/>
          <w:szCs w:val="28"/>
        </w:rPr>
        <w:t>Второй раз умирать страшнее.</w:t>
      </w:r>
      <w:r w:rsidRPr="007617C1">
        <w:rPr>
          <w:bCs/>
          <w:color w:val="000000"/>
          <w:sz w:val="28"/>
          <w:szCs w:val="28"/>
        </w:rPr>
        <w:br/>
        <w:t>Второй раз человек должен жить!</w:t>
      </w:r>
    </w:p>
    <w:p w:rsidR="00027FB3" w:rsidRPr="007617C1" w:rsidRDefault="00027FB3" w:rsidP="00027FB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C6654E" w:rsidRPr="007617C1" w:rsidRDefault="00C6654E" w:rsidP="00027FB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Стой! Остановись! Время, замри! Замри и оглянись в прошлое!</w:t>
      </w:r>
    </w:p>
    <w:p w:rsidR="00027FB3" w:rsidRPr="007617C1" w:rsidRDefault="00027FB3" w:rsidP="00027FB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C6654E" w:rsidRPr="007617C1" w:rsidRDefault="00C6654E" w:rsidP="00C6654E">
      <w:pPr>
        <w:pStyle w:val="a5"/>
        <w:shd w:val="clear" w:color="auto" w:fill="FFFFFF"/>
        <w:spacing w:line="360" w:lineRule="atLeast"/>
        <w:rPr>
          <w:color w:val="000000"/>
          <w:sz w:val="28"/>
          <w:szCs w:val="28"/>
        </w:rPr>
      </w:pPr>
      <w:r w:rsidRPr="007617C1">
        <w:rPr>
          <w:bCs/>
          <w:color w:val="000000"/>
          <w:sz w:val="28"/>
          <w:szCs w:val="28"/>
        </w:rPr>
        <w:t>Оглянись на тех, кого сейчас уже нет с нами, кто сейчас смотрит на нас с высоты своих памятников.</w:t>
      </w:r>
    </w:p>
    <w:p w:rsidR="00C6654E" w:rsidRPr="007617C1" w:rsidRDefault="00C6654E" w:rsidP="00C6654E">
      <w:pPr>
        <w:pStyle w:val="a5"/>
        <w:shd w:val="clear" w:color="auto" w:fill="FFFFFF"/>
        <w:spacing w:line="360" w:lineRule="atLeast"/>
        <w:rPr>
          <w:bCs/>
          <w:color w:val="000000"/>
          <w:sz w:val="28"/>
          <w:szCs w:val="28"/>
        </w:rPr>
      </w:pPr>
      <w:r w:rsidRPr="007617C1">
        <w:rPr>
          <w:bCs/>
          <w:color w:val="000000"/>
          <w:sz w:val="28"/>
          <w:szCs w:val="28"/>
        </w:rPr>
        <w:t xml:space="preserve">--- «Бессмертный </w:t>
      </w:r>
      <w:r w:rsidR="00027FB3" w:rsidRPr="007617C1">
        <w:rPr>
          <w:bCs/>
          <w:color w:val="000000"/>
          <w:sz w:val="28"/>
          <w:szCs w:val="28"/>
        </w:rPr>
        <w:t>полк</w:t>
      </w:r>
      <w:r w:rsidRPr="007617C1">
        <w:rPr>
          <w:bCs/>
          <w:color w:val="000000"/>
          <w:sz w:val="28"/>
          <w:szCs w:val="28"/>
        </w:rPr>
        <w:t>» участников войны снова в строю нашей памяти….</w:t>
      </w:r>
    </w:p>
    <w:p w:rsidR="00D86132" w:rsidRPr="007617C1" w:rsidRDefault="00D86132" w:rsidP="00C6654E">
      <w:pPr>
        <w:pStyle w:val="a5"/>
        <w:shd w:val="clear" w:color="auto" w:fill="FFFFFF"/>
        <w:spacing w:line="360" w:lineRule="atLeast"/>
        <w:rPr>
          <w:color w:val="000000"/>
          <w:sz w:val="28"/>
          <w:szCs w:val="28"/>
        </w:rPr>
      </w:pPr>
      <w:r w:rsidRPr="007617C1">
        <w:rPr>
          <w:rFonts w:eastAsia="Calibri"/>
          <w:noProof/>
          <w:sz w:val="28"/>
          <w:szCs w:val="28"/>
        </w:rPr>
        <w:drawing>
          <wp:inline distT="0" distB="0" distL="0" distR="0" wp14:anchorId="6446BDF1" wp14:editId="08F19FB8">
            <wp:extent cx="800100" cy="800100"/>
            <wp:effectExtent l="0" t="0" r="0" b="0"/>
            <wp:docPr id="37" name="Рисунок 37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C1">
        <w:rPr>
          <w:color w:val="000000"/>
          <w:sz w:val="28"/>
          <w:szCs w:val="28"/>
        </w:rPr>
        <w:t>Звучит музыка.</w:t>
      </w:r>
    </w:p>
    <w:p w:rsidR="00D86132" w:rsidRPr="007617C1" w:rsidRDefault="00172156" w:rsidP="00C6654E">
      <w:pPr>
        <w:pStyle w:val="a5"/>
        <w:shd w:val="clear" w:color="auto" w:fill="FFFFFF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(Учащиеся проходят строем  </w:t>
      </w:r>
      <w:r w:rsidR="00D86132" w:rsidRPr="007617C1">
        <w:rPr>
          <w:color w:val="000000"/>
          <w:sz w:val="28"/>
          <w:szCs w:val="28"/>
        </w:rPr>
        <w:t>«Бессметный полк»</w:t>
      </w:r>
      <w:proofErr w:type="gramStart"/>
      <w:r w:rsidR="00D86132" w:rsidRPr="007617C1">
        <w:rPr>
          <w:color w:val="000000"/>
          <w:sz w:val="28"/>
          <w:szCs w:val="28"/>
        </w:rPr>
        <w:t xml:space="preserve"> )</w:t>
      </w:r>
      <w:proofErr w:type="gramEnd"/>
    </w:p>
    <w:p w:rsidR="00027FB3" w:rsidRPr="007617C1" w:rsidRDefault="00027FB3" w:rsidP="00027FB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C6654E" w:rsidRPr="007617C1" w:rsidRDefault="00C6654E" w:rsidP="00027FB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hAnsi="Times New Roman" w:cs="Times New Roman"/>
          <w:bCs/>
          <w:color w:val="000000"/>
          <w:sz w:val="28"/>
          <w:szCs w:val="28"/>
        </w:rPr>
        <w:t>Стой! Остановись! Никогда не проходи мимо гранитной стены, на которой вписаны имена павших на поле боя, замученных в фашистских застенках, сожжённых, повешенных, уничтоженных, но всё-таки не покорённых.</w:t>
      </w:r>
    </w:p>
    <w:p w:rsidR="00027FB3" w:rsidRPr="007617C1" w:rsidRDefault="00027FB3" w:rsidP="00027FB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C6654E" w:rsidRDefault="00C6654E" w:rsidP="00C6654E">
      <w:pPr>
        <w:pStyle w:val="a5"/>
        <w:shd w:val="clear" w:color="auto" w:fill="FFFFFF"/>
        <w:spacing w:line="360" w:lineRule="atLeast"/>
        <w:rPr>
          <w:bCs/>
          <w:color w:val="000000"/>
          <w:sz w:val="28"/>
          <w:szCs w:val="28"/>
        </w:rPr>
      </w:pPr>
      <w:r w:rsidRPr="007617C1">
        <w:rPr>
          <w:bCs/>
          <w:color w:val="000000"/>
          <w:sz w:val="28"/>
          <w:szCs w:val="28"/>
        </w:rPr>
        <w:t>Остановись! Подумай, какой ценой завоёвано наше счастье!</w:t>
      </w:r>
    </w:p>
    <w:p w:rsidR="00DF05F7" w:rsidRPr="00E63B0B" w:rsidRDefault="00DF05F7" w:rsidP="00C6654E">
      <w:pPr>
        <w:pStyle w:val="a5"/>
        <w:shd w:val="clear" w:color="auto" w:fill="FFFFFF"/>
        <w:spacing w:line="360" w:lineRule="atLeas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Прошу почтить память павших воинов на всех фронтах, и ветеранов, не доживших до сегодняшнего дня минутой молчания.</w:t>
      </w: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7CCB5F" wp14:editId="0592CFE3">
            <wp:extent cx="800100" cy="800100"/>
            <wp:effectExtent l="0" t="0" r="0" b="0"/>
            <wp:docPr id="5" name="Рисунок 5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05F7" w:rsidRPr="00DF0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(минута молчания) МЕТРОНОМ</w:t>
      </w:r>
    </w:p>
    <w:p w:rsidR="00172156" w:rsidRDefault="00172156" w:rsidP="0026276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E63B0B" w:rsidRDefault="00E63B0B" w:rsidP="0026276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027FB3" w:rsidRPr="007617C1" w:rsidRDefault="00C6654E" w:rsidP="002627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Ведущий 2.</w:t>
      </w:r>
      <w:r w:rsidR="0026276B"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276B" w:rsidRPr="007617C1" w:rsidRDefault="0026276B" w:rsidP="002627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Традиционно, </w:t>
      </w:r>
      <w:r w:rsidRPr="00761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год  наша школа возлагает цветы к </w:t>
      </w:r>
      <w:r w:rsidR="00027FB3"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стеле</w:t>
      </w:r>
      <w:r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память о тех, кто отдал свои  жизни за нашу спокойную мирную жизнь.</w:t>
      </w:r>
    </w:p>
    <w:p w:rsidR="00027FB3" w:rsidRPr="007617C1" w:rsidRDefault="0026276B" w:rsidP="002627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627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proofErr w:type="gramStart"/>
      <w:r w:rsidR="00027FB3" w:rsidRPr="007617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proofErr w:type="gramEnd"/>
      <w:r w:rsidRPr="002627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</w:t>
      </w:r>
    </w:p>
    <w:p w:rsidR="00027FB3" w:rsidRPr="007617C1" w:rsidRDefault="0026276B" w:rsidP="002627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возложить цветы к </w:t>
      </w:r>
      <w:r w:rsidR="00027FB3" w:rsidRPr="007617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стеле</w:t>
      </w: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учащимся </w:t>
      </w:r>
    </w:p>
    <w:p w:rsidR="007617C1" w:rsidRPr="007617C1" w:rsidRDefault="00DF05F7" w:rsidP="00C6654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10Б класса: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Глотовой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Веронике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Прядуненко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Евгению.</w:t>
      </w:r>
    </w:p>
    <w:p w:rsidR="00172156" w:rsidRDefault="00172156" w:rsidP="00347FC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172156" w:rsidRDefault="00172156" w:rsidP="00347FC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403C43" wp14:editId="0854A76A">
            <wp:extent cx="800100" cy="800100"/>
            <wp:effectExtent l="0" t="0" r="0" b="0"/>
            <wp:docPr id="8" name="Рисунок 8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Возложение цветов. «Бессмертный полк» уходит.</w:t>
      </w:r>
    </w:p>
    <w:p w:rsidR="00347FC2" w:rsidRPr="007617C1" w:rsidRDefault="00347FC2" w:rsidP="00347FC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347FC2" w:rsidRPr="0026276B" w:rsidRDefault="00347FC2" w:rsidP="00347F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жертвы принес наш народ во имя освобождения любимой Родины. Дорогие ветераны и труженики тыла! Судьба нашей страны в надежных руках ваших сыновей, внуков и правнуков. И никогда не кончится Россия, потому что есть у нас юные защитники Отечества.</w:t>
      </w:r>
    </w:p>
    <w:p w:rsidR="00347FC2" w:rsidRDefault="00347FC2" w:rsidP="00347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47FC2" w:rsidRDefault="00347FC2" w:rsidP="00347F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proofErr w:type="gramStart"/>
      <w:r w:rsidRPr="007617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proofErr w:type="gramEnd"/>
      <w:r w:rsidRPr="002627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7FC2" w:rsidRPr="0026276B" w:rsidRDefault="00347FC2" w:rsidP="00347F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старших классов приготовиться к торжественному маршу, посвященному Дню Победы.</w:t>
      </w:r>
    </w:p>
    <w:p w:rsidR="00347FC2" w:rsidRPr="007617C1" w:rsidRDefault="00347FC2" w:rsidP="00347F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142193" wp14:editId="0A58E4D7">
            <wp:extent cx="800100" cy="800100"/>
            <wp:effectExtent l="0" t="0" r="0" b="0"/>
            <wp:docPr id="40" name="Рисунок 40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FC2" w:rsidRPr="007617C1" w:rsidRDefault="00347FC2" w:rsidP="00347F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Звучит маршевая музыка, </w:t>
      </w:r>
      <w:r w:rsidRPr="007617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юноши 10-ых классов.</w:t>
      </w:r>
    </w:p>
    <w:p w:rsidR="00347FC2" w:rsidRPr="0026276B" w:rsidRDefault="00347FC2" w:rsidP="00347F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27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</w:t>
      </w:r>
      <w:r w:rsidRPr="007617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ходят маршем по школьной площадке (и девочки 8А)</w:t>
      </w:r>
      <w:r w:rsidRPr="002627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47FC2" w:rsidRPr="007617C1" w:rsidRDefault="00347FC2" w:rsidP="00347FC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654E" w:rsidRPr="007617C1" w:rsidRDefault="00C6654E" w:rsidP="00C6654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7A5C14" w:rsidRPr="007A5C14" w:rsidRDefault="007A5C14" w:rsidP="007A5C14">
      <w:pPr>
        <w:tabs>
          <w:tab w:val="left" w:pos="709"/>
        </w:tabs>
        <w:suppressAutoHyphens/>
        <w:spacing w:after="0" w:line="360" w:lineRule="auto"/>
        <w:ind w:left="-142"/>
        <w:jc w:val="both"/>
        <w:rPr>
          <w:rFonts w:ascii="Times New Roman" w:eastAsia="DejaVu Sans" w:hAnsi="Times New Roman" w:cs="Times New Roman"/>
          <w:color w:val="00000A"/>
          <w:sz w:val="28"/>
          <w:szCs w:val="28"/>
          <w:lang w:eastAsia="zh-CN" w:bidi="hi-IN"/>
        </w:rPr>
      </w:pPr>
      <w:r w:rsidRPr="007A5C14">
        <w:rPr>
          <w:rFonts w:ascii="Times New Roman" w:eastAsia="DejaVu Sans" w:hAnsi="Times New Roman" w:cs="Times New Roman"/>
          <w:color w:val="00000A"/>
          <w:sz w:val="28"/>
          <w:szCs w:val="28"/>
          <w:lang w:eastAsia="zh-CN" w:bidi="hi-IN"/>
        </w:rPr>
        <w:t>Человеческая память! Время не властно над ней. И сколько бы лет и десятилетий ни прошло, люди снова и снова будут возвращаться к нашей Победе, ознаменовавшей торжество жизни над смертью.</w:t>
      </w:r>
      <w:r w:rsidRPr="007A5C14">
        <w:rPr>
          <w:rFonts w:ascii="Times New Roman" w:eastAsia="DejaVu Sans" w:hAnsi="Times New Roman" w:cs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7A5C14">
        <w:rPr>
          <w:rFonts w:ascii="Times New Roman" w:eastAsia="DejaVu Sans" w:hAnsi="Times New Roman" w:cs="Times New Roman"/>
          <w:color w:val="00000A"/>
          <w:sz w:val="28"/>
          <w:szCs w:val="28"/>
          <w:lang w:eastAsia="zh-CN" w:bidi="hi-IN"/>
        </w:rPr>
        <w:t>Ребята, никогда не забывайте,  какою ценой завоевана свобода нашего народа!</w:t>
      </w: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F0D9EF" wp14:editId="53E570E7">
            <wp:extent cx="800100" cy="800100"/>
            <wp:effectExtent l="0" t="0" r="0" b="0"/>
            <wp:docPr id="41" name="Рисунок 41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Звучит песня «День победы».</w:t>
      </w:r>
    </w:p>
    <w:p w:rsidR="00172156" w:rsidRDefault="00172156" w:rsidP="007A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72156" w:rsidRDefault="00172156" w:rsidP="007A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Ведущий</w:t>
      </w:r>
      <w:proofErr w:type="gramStart"/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proofErr w:type="gramEnd"/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Салют и слава годовщине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Навеки памятного дня!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Салют победе, что в Берлине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Огнем попрала мощь огня.</w:t>
      </w: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Мы выпускаем </w:t>
      </w:r>
      <w:r w:rsidRPr="00D8613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голубые шары, как символ чистого неба</w:t>
      </w: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.</w:t>
      </w:r>
    </w:p>
    <w:p w:rsidR="007A5C14" w:rsidRPr="007A5C14" w:rsidRDefault="007A5C14" w:rsidP="007A5C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A5C14">
        <w:rPr>
          <w:rFonts w:ascii="Times New Roman" w:eastAsia="Times New Roman" w:hAnsi="Times New Roman" w:cs="Times New Roman"/>
          <w:b/>
          <w:color w:val="323232"/>
          <w:sz w:val="28"/>
          <w:szCs w:val="28"/>
          <w:lang w:eastAsia="ru-RU"/>
        </w:rPr>
        <w:t>Учащиеся выпускают голубые шары.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proofErr w:type="gramEnd"/>
      <w:r w:rsidRPr="007A5C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   </w:t>
      </w: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Салют ее большим и малым</w:t>
      </w: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Творцам, что шли путем одним,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бойцам и генералам,</w:t>
      </w: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Героям павшим и живым!</w:t>
      </w:r>
    </w:p>
    <w:p w:rsidR="007A5C14" w:rsidRPr="007A5C14" w:rsidRDefault="007A5C14" w:rsidP="007A5C1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lang w:eastAsia="ru-RU"/>
        </w:rPr>
      </w:pPr>
      <w:r w:rsidRPr="007A5C14">
        <w:rPr>
          <w:rFonts w:ascii="Times New Roman" w:eastAsia="Times New Roman" w:hAnsi="Times New Roman" w:cs="Times New Roman"/>
          <w:color w:val="323232"/>
          <w:sz w:val="28"/>
          <w:szCs w:val="27"/>
          <w:lang w:eastAsia="ru-RU"/>
        </w:rPr>
        <w:t>Мы отпускаем белые шары, как символ светлой памяти и благодарности ветеранам.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C14" w:rsidRPr="007A5C14" w:rsidRDefault="007A5C14" w:rsidP="007A5C1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A5C14">
        <w:rPr>
          <w:rFonts w:ascii="Times New Roman" w:eastAsia="Times New Roman" w:hAnsi="Times New Roman" w:cs="Times New Roman"/>
          <w:b/>
          <w:color w:val="323232"/>
          <w:sz w:val="28"/>
          <w:szCs w:val="28"/>
          <w:lang w:eastAsia="ru-RU"/>
        </w:rPr>
        <w:t xml:space="preserve">Учащиеся выпускают </w:t>
      </w:r>
      <w:r w:rsidR="00647CB7">
        <w:rPr>
          <w:rFonts w:ascii="Times New Roman" w:eastAsia="Times New Roman" w:hAnsi="Times New Roman" w:cs="Times New Roman"/>
          <w:b/>
          <w:color w:val="323232"/>
          <w:sz w:val="28"/>
          <w:szCs w:val="28"/>
          <w:lang w:eastAsia="ru-RU"/>
        </w:rPr>
        <w:t xml:space="preserve">белые </w:t>
      </w:r>
      <w:r w:rsidRPr="007A5C14">
        <w:rPr>
          <w:rFonts w:ascii="Times New Roman" w:eastAsia="Times New Roman" w:hAnsi="Times New Roman" w:cs="Times New Roman"/>
          <w:b/>
          <w:color w:val="323232"/>
          <w:sz w:val="28"/>
          <w:szCs w:val="28"/>
          <w:lang w:eastAsia="ru-RU"/>
        </w:rPr>
        <w:t>шары.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proofErr w:type="gramStart"/>
      <w:r w:rsidR="00647CB7" w:rsidRPr="00647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proofErr w:type="gramEnd"/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7A5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смотрит на сынов своих Россия,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Как будто лишь вчера окончен бой, 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Проходят победители седые, </w:t>
      </w:r>
    </w:p>
    <w:p w:rsidR="007A5C14" w:rsidRP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Победа остается молодой!</w:t>
      </w:r>
    </w:p>
    <w:p w:rsidR="00647CB7" w:rsidRDefault="00647CB7" w:rsidP="007A5C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Мы выпускаем </w:t>
      </w:r>
      <w:r w:rsidRPr="00647C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Красные сердца, как символ крови погибших за Родину</w:t>
      </w:r>
    </w:p>
    <w:p w:rsidR="00647CB7" w:rsidRPr="007617C1" w:rsidRDefault="00647CB7" w:rsidP="00647CB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2.</w:t>
      </w:r>
    </w:p>
    <w:p w:rsidR="00647CB7" w:rsidRPr="007617C1" w:rsidRDefault="00647CB7" w:rsidP="00647CB7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Гимназия внимание! Знамена России, Краснодарского края, Туапсинского района, «Роснефти»- вынести!</w:t>
      </w:r>
    </w:p>
    <w:p w:rsidR="00647CB7" w:rsidRPr="007617C1" w:rsidRDefault="00647CB7" w:rsidP="00647CB7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7617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6E1CD9" wp14:editId="7955A45E">
            <wp:extent cx="800100" cy="800100"/>
            <wp:effectExtent l="0" t="0" r="0" b="0"/>
            <wp:docPr id="42" name="Рисунок 42" descr="Срочно. Нужна критика! Страна Масте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рочно. Нужна критика! Страна Мастер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7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Звучит марш Преображенского полка.</w:t>
      </w:r>
    </w:p>
    <w:p w:rsidR="00647CB7" w:rsidRPr="007617C1" w:rsidRDefault="00647CB7" w:rsidP="00647CB7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617C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Знаменная группа вносит знамена.</w:t>
      </w:r>
    </w:p>
    <w:p w:rsidR="007A5C14" w:rsidRDefault="007A5C14" w:rsidP="007A5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156" w:rsidRPr="00647CB7" w:rsidRDefault="00172156" w:rsidP="001721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proofErr w:type="gramStart"/>
      <w:r w:rsidRPr="00647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proofErr w:type="gramEnd"/>
      <w:r w:rsidRPr="007A5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172156" w:rsidRPr="007A5C14" w:rsidRDefault="00172156" w:rsidP="00172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Торжественная линейка</w:t>
      </w:r>
      <w:proofErr w:type="gramStart"/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посвященная Дню Победы объявляется закрытой.  Мы благодарим наших гостей за участие в нашем празднике и дружными аплодисментами провожаем Ветеранов В.О.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 и тружеников тыла</w:t>
      </w:r>
      <w:proofErr w:type="gramStart"/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военнослужащих в/части.</w:t>
      </w:r>
    </w:p>
    <w:p w:rsidR="00647CB7" w:rsidRDefault="00647CB7" w:rsidP="007A5C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</w:t>
      </w:r>
      <w:r w:rsidRPr="007617C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C6654E" w:rsidRPr="00E63B0B" w:rsidRDefault="007A5C14" w:rsidP="00E63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Прослушайте порядок прохождения в школу. Сначала идут учащиеся </w:t>
      </w:r>
      <w:r w:rsidR="0017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5,6 классов. </w:t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в порядк</w:t>
      </w:r>
      <w:r w:rsidR="00647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17215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очередности среднее звено: 7,8</w:t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классы. Последние </w:t>
      </w:r>
      <w:r w:rsidR="00647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проходят старшие классы </w:t>
      </w:r>
      <w:r w:rsidRPr="007A5C14">
        <w:rPr>
          <w:rFonts w:ascii="Times New Roman" w:eastAsia="Times New Roman" w:hAnsi="Times New Roman" w:cs="Times New Roman"/>
          <w:sz w:val="28"/>
          <w:szCs w:val="28"/>
          <w:lang w:eastAsia="ru-RU"/>
        </w:rPr>
        <w:t>9,10.</w:t>
      </w:r>
    </w:p>
    <w:p w:rsidR="00C6654E" w:rsidRPr="007617C1" w:rsidRDefault="00C6654E" w:rsidP="00C6654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2F65" w:rsidRPr="007617C1" w:rsidRDefault="00C12F65">
      <w:pPr>
        <w:rPr>
          <w:rFonts w:ascii="Times New Roman" w:hAnsi="Times New Roman" w:cs="Times New Roman"/>
          <w:sz w:val="28"/>
          <w:szCs w:val="28"/>
        </w:rPr>
      </w:pPr>
    </w:p>
    <w:sectPr w:rsidR="00C12F65" w:rsidRPr="007617C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5D5" w:rsidRDefault="009925D5" w:rsidP="00172156">
      <w:pPr>
        <w:spacing w:after="0" w:line="240" w:lineRule="auto"/>
      </w:pPr>
      <w:r>
        <w:separator/>
      </w:r>
    </w:p>
  </w:endnote>
  <w:endnote w:type="continuationSeparator" w:id="0">
    <w:p w:rsidR="009925D5" w:rsidRDefault="009925D5" w:rsidP="0017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651993"/>
      <w:docPartObj>
        <w:docPartGallery w:val="Page Numbers (Bottom of Page)"/>
        <w:docPartUnique/>
      </w:docPartObj>
    </w:sdtPr>
    <w:sdtEndPr/>
    <w:sdtContent>
      <w:p w:rsidR="00172156" w:rsidRDefault="0017215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27F">
          <w:rPr>
            <w:noProof/>
          </w:rPr>
          <w:t>1</w:t>
        </w:r>
        <w:r>
          <w:fldChar w:fldCharType="end"/>
        </w:r>
      </w:p>
    </w:sdtContent>
  </w:sdt>
  <w:p w:rsidR="00172156" w:rsidRDefault="001721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5D5" w:rsidRDefault="009925D5" w:rsidP="00172156">
      <w:pPr>
        <w:spacing w:after="0" w:line="240" w:lineRule="auto"/>
      </w:pPr>
      <w:r>
        <w:separator/>
      </w:r>
    </w:p>
  </w:footnote>
  <w:footnote w:type="continuationSeparator" w:id="0">
    <w:p w:rsidR="009925D5" w:rsidRDefault="009925D5" w:rsidP="00172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2C12"/>
    <w:multiLevelType w:val="hybridMultilevel"/>
    <w:tmpl w:val="F0BAA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5319E"/>
    <w:multiLevelType w:val="hybridMultilevel"/>
    <w:tmpl w:val="7DB400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79"/>
    <w:rsid w:val="00027FB3"/>
    <w:rsid w:val="0003115F"/>
    <w:rsid w:val="0005727D"/>
    <w:rsid w:val="00172156"/>
    <w:rsid w:val="0026276B"/>
    <w:rsid w:val="003113E5"/>
    <w:rsid w:val="00347FC2"/>
    <w:rsid w:val="00362579"/>
    <w:rsid w:val="003C31F4"/>
    <w:rsid w:val="003C627F"/>
    <w:rsid w:val="004B2676"/>
    <w:rsid w:val="00647CB7"/>
    <w:rsid w:val="007617C1"/>
    <w:rsid w:val="007A5C14"/>
    <w:rsid w:val="009925D5"/>
    <w:rsid w:val="00C12F65"/>
    <w:rsid w:val="00C6654E"/>
    <w:rsid w:val="00D86132"/>
    <w:rsid w:val="00DF05F7"/>
    <w:rsid w:val="00DF64D6"/>
    <w:rsid w:val="00E63B0B"/>
    <w:rsid w:val="00EF5488"/>
    <w:rsid w:val="00F16636"/>
    <w:rsid w:val="00F4470D"/>
    <w:rsid w:val="00FC3F74"/>
    <w:rsid w:val="00FC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5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66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6276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156"/>
  </w:style>
  <w:style w:type="paragraph" w:styleId="a9">
    <w:name w:val="footer"/>
    <w:basedOn w:val="a"/>
    <w:link w:val="aa"/>
    <w:uiPriority w:val="99"/>
    <w:unhideWhenUsed/>
    <w:rsid w:val="0017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5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66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6276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156"/>
  </w:style>
  <w:style w:type="paragraph" w:styleId="a9">
    <w:name w:val="footer"/>
    <w:basedOn w:val="a"/>
    <w:link w:val="aa"/>
    <w:uiPriority w:val="99"/>
    <w:unhideWhenUsed/>
    <w:rsid w:val="0017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Серенко ВВ</dc:creator>
  <cp:lastModifiedBy>User 10</cp:lastModifiedBy>
  <cp:revision>2</cp:revision>
  <cp:lastPrinted>2016-05-06T10:31:00Z</cp:lastPrinted>
  <dcterms:created xsi:type="dcterms:W3CDTF">2020-12-14T10:22:00Z</dcterms:created>
  <dcterms:modified xsi:type="dcterms:W3CDTF">2020-12-14T10:22:00Z</dcterms:modified>
</cp:coreProperties>
</file>